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127D9C6C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79AE799F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1CA4A323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5A728432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DE6162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DE6162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59D44E05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v rámci Stratégie CLLD, časť PRV, o čom žiadateľ predkladá 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DE61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DE6162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DE6162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F693775" w14:textId="77777777" w:rsidR="00D41226" w:rsidRPr="00DE6162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lastRenderedPageBreak/>
              <w:t xml:space="preserve">Nákup vozidiel cestnej nákladnej dopravy nie je oprávnený. 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Uvedené sa týka výlučne žiadateľov, ktorí pôsobia v oblasti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cestenej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nákladnej dopravy. Nákup nákladného vozidla na prepravu materiálu, alebo tovaru pre účely žiadateľa, teda nie za úplatu pre tretie subjekty je oprávnený.</w:t>
            </w:r>
          </w:p>
          <w:p w14:paraId="532F80F5" w14:textId="77777777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456B70F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3DB9B1A9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1B63AC4" w14:textId="400FA1FD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68189FA5" w14:textId="0F9E9491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22214581" w:rsidR="00856D01" w:rsidRPr="00E1673B" w:rsidRDefault="00856D01" w:rsidP="004B5802">
      <w:pPr>
        <w:rPr>
          <w:rFonts w:asciiTheme="minorHAnsi" w:hAnsiTheme="minorHAnsi" w:cstheme="minorHAnsi"/>
        </w:rPr>
      </w:pPr>
    </w:p>
    <w:sectPr w:rsidR="00856D01" w:rsidRPr="00E1673B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FF7A" w14:textId="77777777" w:rsidR="0059633B" w:rsidRDefault="0059633B" w:rsidP="007900C1">
      <w:r>
        <w:separator/>
      </w:r>
    </w:p>
  </w:endnote>
  <w:endnote w:type="continuationSeparator" w:id="0">
    <w:p w14:paraId="594FE4FB" w14:textId="77777777" w:rsidR="0059633B" w:rsidRDefault="0059633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3C6D" w14:textId="77777777" w:rsidR="0059633B" w:rsidRDefault="0059633B" w:rsidP="007900C1">
      <w:r>
        <w:separator/>
      </w:r>
    </w:p>
  </w:footnote>
  <w:footnote w:type="continuationSeparator" w:id="0">
    <w:p w14:paraId="1E5EE128" w14:textId="77777777" w:rsidR="0059633B" w:rsidRDefault="0059633B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116BF1C8" w14:textId="3E378E0F" w:rsidR="00DE6162" w:rsidRDefault="00DE61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151394">
    <w:abstractNumId w:val="2"/>
  </w:num>
  <w:num w:numId="2" w16cid:durableId="9189058">
    <w:abstractNumId w:val="2"/>
  </w:num>
  <w:num w:numId="3" w16cid:durableId="1687511512">
    <w:abstractNumId w:val="1"/>
  </w:num>
  <w:num w:numId="4" w16cid:durableId="1709530126">
    <w:abstractNumId w:val="6"/>
  </w:num>
  <w:num w:numId="5" w16cid:durableId="907150800">
    <w:abstractNumId w:val="9"/>
  </w:num>
  <w:num w:numId="6" w16cid:durableId="1243641571">
    <w:abstractNumId w:val="10"/>
  </w:num>
  <w:num w:numId="7" w16cid:durableId="1651909643">
    <w:abstractNumId w:val="8"/>
  </w:num>
  <w:num w:numId="8" w16cid:durableId="1570647675">
    <w:abstractNumId w:val="3"/>
  </w:num>
  <w:num w:numId="9" w16cid:durableId="1691566832">
    <w:abstractNumId w:val="5"/>
  </w:num>
  <w:num w:numId="10" w16cid:durableId="785855639">
    <w:abstractNumId w:val="4"/>
  </w:num>
  <w:num w:numId="11" w16cid:durableId="522672345">
    <w:abstractNumId w:val="7"/>
  </w:num>
  <w:num w:numId="12" w16cid:durableId="202910244">
    <w:abstractNumId w:val="11"/>
  </w:num>
  <w:num w:numId="13" w16cid:durableId="176580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0F26FD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9633B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07D1"/>
    <w:rsid w:val="007723AE"/>
    <w:rsid w:val="00773273"/>
    <w:rsid w:val="007900C1"/>
    <w:rsid w:val="00791038"/>
    <w:rsid w:val="00796060"/>
    <w:rsid w:val="007A1D28"/>
    <w:rsid w:val="007B1737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570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CD566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B41A6"/>
    <w:rsid w:val="00DD1C4C"/>
    <w:rsid w:val="00DD6BA2"/>
    <w:rsid w:val="00DE6162"/>
    <w:rsid w:val="00E10467"/>
    <w:rsid w:val="00E1673B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AB45-A91B-4D9F-A7A3-AA9BEDF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2022-10-25T12:31:00Z</dcterms:created>
  <dcterms:modified xsi:type="dcterms:W3CDTF">2022-10-25T12:31:00Z</dcterms:modified>
</cp:coreProperties>
</file>